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83" w:rsidRDefault="00CD0ABD" w:rsidP="00CD0ABD">
      <w:pPr>
        <w:jc w:val="center"/>
        <w:rPr>
          <w:b/>
          <w:sz w:val="24"/>
          <w:szCs w:val="24"/>
        </w:rPr>
      </w:pPr>
      <w:r w:rsidRPr="00CD0ABD">
        <w:rPr>
          <w:b/>
          <w:sz w:val="24"/>
          <w:szCs w:val="24"/>
        </w:rPr>
        <w:t>CUESTIONARIO</w:t>
      </w:r>
      <w:r>
        <w:rPr>
          <w:b/>
          <w:sz w:val="24"/>
          <w:szCs w:val="24"/>
        </w:rPr>
        <w:t xml:space="preserve"> SOBRE RECURSOS DISPONIBLES O ACCESIBLES PARA LAS ENTIDADES PARTICIPANTES EN EL GRUPO DE </w:t>
      </w:r>
      <w:r w:rsidR="000A61CE">
        <w:rPr>
          <w:b/>
          <w:sz w:val="24"/>
          <w:szCs w:val="24"/>
        </w:rPr>
        <w:t>EXPERTOS</w:t>
      </w:r>
      <w:r>
        <w:rPr>
          <w:b/>
          <w:sz w:val="24"/>
          <w:szCs w:val="24"/>
        </w:rPr>
        <w:t xml:space="preserve"> SOBRE PASIVOS AMBIENTALES MINEROS</w:t>
      </w:r>
      <w:r w:rsidR="00581658">
        <w:rPr>
          <w:b/>
          <w:sz w:val="24"/>
          <w:szCs w:val="24"/>
        </w:rPr>
        <w:t xml:space="preserve"> (PAM)</w:t>
      </w:r>
    </w:p>
    <w:p w:rsidR="00CD0ABD" w:rsidRDefault="00CD0ABD" w:rsidP="00CD0ABD">
      <w:pPr>
        <w:jc w:val="center"/>
        <w:rPr>
          <w:b/>
          <w:sz w:val="24"/>
          <w:szCs w:val="24"/>
        </w:rPr>
      </w:pPr>
    </w:p>
    <w:p w:rsidR="00026B33" w:rsidRDefault="00CD0ABD" w:rsidP="00CD0ABD">
      <w:pPr>
        <w:jc w:val="both"/>
        <w:rPr>
          <w:sz w:val="24"/>
          <w:szCs w:val="24"/>
        </w:rPr>
      </w:pPr>
      <w:r w:rsidRPr="00CD0ABD">
        <w:rPr>
          <w:sz w:val="24"/>
          <w:szCs w:val="24"/>
        </w:rPr>
        <w:t>Este cuestionario se plantea</w:t>
      </w:r>
      <w:r>
        <w:rPr>
          <w:sz w:val="24"/>
          <w:szCs w:val="24"/>
        </w:rPr>
        <w:t xml:space="preserve"> como una fórmula participativa que facilite el intercambio de conocimiento entre los diferentes miembros del grupo de </w:t>
      </w:r>
      <w:r w:rsidR="000A61CE">
        <w:rPr>
          <w:sz w:val="24"/>
          <w:szCs w:val="24"/>
        </w:rPr>
        <w:t>expertos</w:t>
      </w:r>
      <w:r>
        <w:rPr>
          <w:sz w:val="24"/>
          <w:szCs w:val="24"/>
        </w:rPr>
        <w:t xml:space="preserve"> sobre PAM. </w:t>
      </w:r>
      <w:r w:rsidR="00241660">
        <w:rPr>
          <w:sz w:val="24"/>
          <w:szCs w:val="24"/>
        </w:rPr>
        <w:t xml:space="preserve">Ya se ha resaltado en las reuniones el interés de tener información sobre los PAM de los diferentes países para </w:t>
      </w:r>
      <w:r w:rsidR="00231CD6">
        <w:rPr>
          <w:sz w:val="24"/>
          <w:szCs w:val="24"/>
        </w:rPr>
        <w:t xml:space="preserve">ampliar la visión y </w:t>
      </w:r>
      <w:r w:rsidR="00241660">
        <w:rPr>
          <w:sz w:val="24"/>
          <w:szCs w:val="24"/>
        </w:rPr>
        <w:t>mejorar la base de conocimientos con la que trabajar. Igualmente, c</w:t>
      </w:r>
      <w:r>
        <w:rPr>
          <w:sz w:val="24"/>
          <w:szCs w:val="24"/>
        </w:rPr>
        <w:t xml:space="preserve">omo se comentó en la reunión celebrada el día 5 de junio de 2018, los coordinadores de los subgrupos de trabajo consideran que sería bueno tener una visión más amplia de los recursos que podrían estar disponibles para la realización de inventarios de PAM y como </w:t>
      </w:r>
      <w:r w:rsidR="00241660">
        <w:rPr>
          <w:sz w:val="24"/>
          <w:szCs w:val="24"/>
        </w:rPr>
        <w:t xml:space="preserve">base para planificar el desarrollo de metodologías de evaluación de riesgos que puedan ser de utilidad real para todos los participantes e, idealmente, para cualquier país de Iberoamérica. Hay que advertir que una metodología de evaluación de riesgos se puede hacer todo lo compleja que se quiera, pero muchas veces una metodología muy sencilla puede ser suficientemente eficaz para establecer prioridades de actuación, si está bien diseñada para aprovechar información ya disponible en los diferentes países o que sea de fácil obtención por equipos de trabajo dedicados al inventario y evaluación. No obstante, cuanto más se sepa desde el inicio sobre esa disponibilidad o facilidad de obtención, más posibilidades existirán de diseñar una metodología eficaz. </w:t>
      </w:r>
      <w:r w:rsidR="00026B33">
        <w:rPr>
          <w:sz w:val="24"/>
          <w:szCs w:val="24"/>
        </w:rPr>
        <w:t xml:space="preserve">Con este ánimo, se plantea este cuestionario. La idea es que cada uno de los miembros del grupo de expertos en pasivos ambientales mineros responda a las preguntas desde la perspectiva de un técnico que va a liderar o a ser miembro de un equipo dedicado al inventario y evaluación de los PAM realmente existentes en su país. </w:t>
      </w:r>
      <w:r w:rsidR="00EE228F">
        <w:rPr>
          <w:sz w:val="24"/>
          <w:szCs w:val="24"/>
        </w:rPr>
        <w:t>Obviamente, de toda la información de tipo cartográfico existente interesa conocer la escala.</w:t>
      </w:r>
      <w:r w:rsidR="00EE228F" w:rsidRPr="00EE228F">
        <w:t xml:space="preserve"> </w:t>
      </w:r>
      <w:r w:rsidR="00EE228F" w:rsidRPr="00EE228F">
        <w:rPr>
          <w:sz w:val="24"/>
          <w:szCs w:val="24"/>
        </w:rPr>
        <w:t>No está de más señalar que, si se quiere aportar información valiosa, conviene responder con cierta minuciosidad, lo que puede resultar algo laborioso.</w:t>
      </w:r>
    </w:p>
    <w:p w:rsidR="00026B33" w:rsidRDefault="00026B33" w:rsidP="00CD0ABD">
      <w:pPr>
        <w:jc w:val="both"/>
        <w:rPr>
          <w:b/>
          <w:sz w:val="24"/>
          <w:szCs w:val="24"/>
        </w:rPr>
      </w:pPr>
      <w:r w:rsidRPr="00026B33">
        <w:rPr>
          <w:b/>
          <w:sz w:val="24"/>
          <w:szCs w:val="24"/>
        </w:rPr>
        <w:t>Preguntas:</w:t>
      </w:r>
    </w:p>
    <w:p w:rsidR="000A61CE" w:rsidRDefault="000A61CE" w:rsidP="00CD0ABD">
      <w:pPr>
        <w:jc w:val="both"/>
        <w:rPr>
          <w:sz w:val="24"/>
          <w:szCs w:val="24"/>
        </w:rPr>
      </w:pPr>
      <w:r>
        <w:rPr>
          <w:sz w:val="24"/>
          <w:szCs w:val="24"/>
        </w:rPr>
        <w:t>¿Existe cartografía básica (topográfica) de todo el territorio de su país? Descríbala (formatos, escalas, etc.).</w:t>
      </w:r>
    </w:p>
    <w:p w:rsidR="000A61CE" w:rsidRDefault="000A61CE" w:rsidP="00CD0ABD">
      <w:pPr>
        <w:jc w:val="both"/>
        <w:rPr>
          <w:sz w:val="24"/>
          <w:szCs w:val="24"/>
        </w:rPr>
      </w:pPr>
    </w:p>
    <w:p w:rsidR="000A61CE" w:rsidRDefault="000A61CE" w:rsidP="00CD0ABD">
      <w:pPr>
        <w:jc w:val="both"/>
        <w:rPr>
          <w:sz w:val="24"/>
          <w:szCs w:val="24"/>
        </w:rPr>
      </w:pPr>
      <w:r>
        <w:rPr>
          <w:sz w:val="24"/>
          <w:szCs w:val="24"/>
        </w:rPr>
        <w:t xml:space="preserve">¿Qué disponibilidad existe en su país de obtener imágenes aéreas? </w:t>
      </w:r>
      <w:r w:rsidRPr="000A61CE">
        <w:rPr>
          <w:sz w:val="24"/>
          <w:szCs w:val="24"/>
        </w:rPr>
        <w:t>Descríbala (formatos, escalas, etc.).</w:t>
      </w:r>
    </w:p>
    <w:p w:rsidR="008A2E92" w:rsidRDefault="008A2E92" w:rsidP="00CD0ABD">
      <w:pPr>
        <w:jc w:val="both"/>
        <w:rPr>
          <w:sz w:val="24"/>
          <w:szCs w:val="24"/>
        </w:rPr>
      </w:pPr>
    </w:p>
    <w:p w:rsidR="000A61CE" w:rsidRDefault="000A61CE" w:rsidP="00CD0ABD">
      <w:pPr>
        <w:jc w:val="both"/>
        <w:rPr>
          <w:sz w:val="24"/>
          <w:szCs w:val="24"/>
        </w:rPr>
      </w:pPr>
      <w:r>
        <w:rPr>
          <w:sz w:val="24"/>
          <w:szCs w:val="24"/>
        </w:rPr>
        <w:lastRenderedPageBreak/>
        <w:t xml:space="preserve">Cuando realiza trabajos de campo. ¿Qué materiales emplea para </w:t>
      </w:r>
      <w:r w:rsidR="005B4F53">
        <w:rPr>
          <w:sz w:val="24"/>
          <w:szCs w:val="24"/>
        </w:rPr>
        <w:t xml:space="preserve">establecer rutas y anotar posiciones geográficas? (mapas, fotografías aéreas, </w:t>
      </w:r>
      <w:r>
        <w:rPr>
          <w:sz w:val="24"/>
          <w:szCs w:val="24"/>
        </w:rPr>
        <w:t>fo</w:t>
      </w:r>
      <w:r w:rsidR="005B4F53">
        <w:rPr>
          <w:sz w:val="24"/>
          <w:szCs w:val="24"/>
        </w:rPr>
        <w:t>tocopias o salidas de impresora, lo que sea…)</w:t>
      </w:r>
      <w:r w:rsidR="00EE228F">
        <w:rPr>
          <w:sz w:val="24"/>
          <w:szCs w:val="24"/>
        </w:rPr>
        <w:t>.</w:t>
      </w:r>
    </w:p>
    <w:p w:rsidR="008A2E92" w:rsidRDefault="008A2E92" w:rsidP="00CD0ABD">
      <w:pPr>
        <w:jc w:val="both"/>
        <w:rPr>
          <w:sz w:val="24"/>
          <w:szCs w:val="24"/>
        </w:rPr>
      </w:pPr>
    </w:p>
    <w:p w:rsidR="00CD35C7" w:rsidRDefault="00CD35C7" w:rsidP="00CD0ABD">
      <w:pPr>
        <w:jc w:val="both"/>
        <w:rPr>
          <w:sz w:val="24"/>
          <w:szCs w:val="24"/>
        </w:rPr>
      </w:pPr>
      <w:r>
        <w:rPr>
          <w:sz w:val="24"/>
          <w:szCs w:val="24"/>
        </w:rPr>
        <w:t xml:space="preserve">¿Qué información está disponible sobre número de habitantes en poblaciones? </w:t>
      </w:r>
    </w:p>
    <w:p w:rsidR="00CD35C7" w:rsidRDefault="00CD35C7" w:rsidP="00CD0ABD">
      <w:pPr>
        <w:jc w:val="both"/>
        <w:rPr>
          <w:sz w:val="24"/>
          <w:szCs w:val="24"/>
        </w:rPr>
      </w:pPr>
    </w:p>
    <w:p w:rsidR="008A2E92" w:rsidRDefault="008A2E92" w:rsidP="00CD0ABD">
      <w:pPr>
        <w:jc w:val="both"/>
        <w:rPr>
          <w:sz w:val="24"/>
          <w:szCs w:val="24"/>
        </w:rPr>
      </w:pPr>
      <w:r>
        <w:rPr>
          <w:sz w:val="24"/>
          <w:szCs w:val="24"/>
        </w:rPr>
        <w:t>¿Qué información existe sobre yacimientos o recursos mineros tanto explotados como reconocidos?</w:t>
      </w:r>
    </w:p>
    <w:p w:rsidR="008A2E92" w:rsidRDefault="008A2E92" w:rsidP="00CD0ABD">
      <w:pPr>
        <w:jc w:val="both"/>
        <w:rPr>
          <w:sz w:val="24"/>
          <w:szCs w:val="24"/>
        </w:rPr>
      </w:pPr>
    </w:p>
    <w:p w:rsidR="00CD35C7" w:rsidRDefault="00CD35C7" w:rsidP="00CD0ABD">
      <w:pPr>
        <w:jc w:val="both"/>
        <w:rPr>
          <w:sz w:val="24"/>
          <w:szCs w:val="24"/>
        </w:rPr>
      </w:pPr>
      <w:r>
        <w:rPr>
          <w:sz w:val="24"/>
          <w:szCs w:val="24"/>
        </w:rPr>
        <w:t>¿Qué información está disponible sobre poblaciones e infraestructuras asociadas, especialmente las de captación de agua?</w:t>
      </w:r>
    </w:p>
    <w:p w:rsidR="003C332E" w:rsidRDefault="003C332E" w:rsidP="00CD0ABD">
      <w:pPr>
        <w:jc w:val="both"/>
        <w:rPr>
          <w:sz w:val="24"/>
          <w:szCs w:val="24"/>
        </w:rPr>
      </w:pPr>
    </w:p>
    <w:p w:rsidR="00CD35C7" w:rsidRDefault="00A01DC4" w:rsidP="00CD0ABD">
      <w:pPr>
        <w:jc w:val="both"/>
        <w:rPr>
          <w:sz w:val="24"/>
          <w:szCs w:val="24"/>
        </w:rPr>
      </w:pPr>
      <w:r>
        <w:rPr>
          <w:sz w:val="24"/>
          <w:szCs w:val="24"/>
        </w:rPr>
        <w:t>¿Qué información está</w:t>
      </w:r>
      <w:r w:rsidR="003C332E">
        <w:rPr>
          <w:sz w:val="24"/>
          <w:szCs w:val="24"/>
        </w:rPr>
        <w:t xml:space="preserve"> disponible sobre masas de agua</w:t>
      </w:r>
      <w:r>
        <w:rPr>
          <w:sz w:val="24"/>
          <w:szCs w:val="24"/>
        </w:rPr>
        <w:t xml:space="preserve">, tanto superficiales como </w:t>
      </w:r>
      <w:r w:rsidR="003C332E">
        <w:rPr>
          <w:sz w:val="24"/>
          <w:szCs w:val="24"/>
        </w:rPr>
        <w:t>s</w:t>
      </w:r>
      <w:r>
        <w:rPr>
          <w:sz w:val="24"/>
          <w:szCs w:val="24"/>
        </w:rPr>
        <w:t xml:space="preserve">ubterráneas? </w:t>
      </w:r>
      <w:r w:rsidR="003C332E">
        <w:rPr>
          <w:sz w:val="24"/>
          <w:szCs w:val="24"/>
        </w:rPr>
        <w:t xml:space="preserve">(ríos, arroyos, lagos, zonas húmedas, esteros, fuentes, manantiales, pozos, etc.). </w:t>
      </w:r>
    </w:p>
    <w:p w:rsidR="003C332E" w:rsidRDefault="003C332E" w:rsidP="00CD0ABD">
      <w:pPr>
        <w:jc w:val="both"/>
        <w:rPr>
          <w:sz w:val="24"/>
          <w:szCs w:val="24"/>
        </w:rPr>
      </w:pPr>
    </w:p>
    <w:p w:rsidR="003C332E" w:rsidRDefault="003C332E" w:rsidP="00CD0ABD">
      <w:pPr>
        <w:jc w:val="both"/>
        <w:rPr>
          <w:sz w:val="24"/>
          <w:szCs w:val="24"/>
        </w:rPr>
      </w:pPr>
      <w:r>
        <w:rPr>
          <w:sz w:val="24"/>
          <w:szCs w:val="24"/>
        </w:rPr>
        <w:t>¿Qué información está disponible sobre clima y sobre distribución de observatorios meteorológicos? (cartografía climática, distribución de precipitaciones, lluvia máxima en 24 h, aridez, etc.).</w:t>
      </w:r>
    </w:p>
    <w:p w:rsidR="003C332E" w:rsidRDefault="003C332E" w:rsidP="00CD0ABD">
      <w:pPr>
        <w:jc w:val="both"/>
        <w:rPr>
          <w:sz w:val="24"/>
          <w:szCs w:val="24"/>
        </w:rPr>
      </w:pPr>
    </w:p>
    <w:p w:rsidR="00CD35C7" w:rsidRDefault="00CD35C7" w:rsidP="00CD35C7">
      <w:pPr>
        <w:jc w:val="both"/>
        <w:rPr>
          <w:sz w:val="24"/>
          <w:szCs w:val="24"/>
        </w:rPr>
      </w:pPr>
      <w:r>
        <w:rPr>
          <w:sz w:val="24"/>
          <w:szCs w:val="24"/>
        </w:rPr>
        <w:t>¿Qué información está disponible sobre usos del agua asociados a la presencia de población o aprovechamientos agropecuarios?</w:t>
      </w:r>
    </w:p>
    <w:p w:rsidR="00EE228F" w:rsidRDefault="00EE228F" w:rsidP="00CD35C7">
      <w:pPr>
        <w:jc w:val="both"/>
        <w:rPr>
          <w:sz w:val="24"/>
          <w:szCs w:val="24"/>
        </w:rPr>
      </w:pPr>
    </w:p>
    <w:p w:rsidR="00CD35C7" w:rsidRDefault="00EE228F" w:rsidP="00CD0ABD">
      <w:pPr>
        <w:jc w:val="both"/>
        <w:rPr>
          <w:sz w:val="24"/>
          <w:szCs w:val="24"/>
        </w:rPr>
      </w:pPr>
      <w:r>
        <w:rPr>
          <w:sz w:val="24"/>
          <w:szCs w:val="24"/>
        </w:rPr>
        <w:t xml:space="preserve">¿Existe cartografía de usos del suelo o de ocupación de suelos? </w:t>
      </w:r>
      <w:r w:rsidR="00581658">
        <w:rPr>
          <w:sz w:val="24"/>
          <w:szCs w:val="24"/>
        </w:rPr>
        <w:t xml:space="preserve">¿En qué formato(s)? </w:t>
      </w:r>
      <w:r>
        <w:rPr>
          <w:sz w:val="24"/>
          <w:szCs w:val="24"/>
        </w:rPr>
        <w:t>¿A qué escala?</w:t>
      </w:r>
    </w:p>
    <w:p w:rsidR="00581658" w:rsidRDefault="00581658" w:rsidP="00581658">
      <w:pPr>
        <w:jc w:val="both"/>
        <w:rPr>
          <w:sz w:val="24"/>
          <w:szCs w:val="24"/>
        </w:rPr>
      </w:pPr>
      <w:r>
        <w:rPr>
          <w:sz w:val="24"/>
          <w:szCs w:val="24"/>
        </w:rPr>
        <w:t xml:space="preserve">¿Existe cartografía de </w:t>
      </w:r>
      <w:r>
        <w:rPr>
          <w:sz w:val="24"/>
          <w:szCs w:val="24"/>
        </w:rPr>
        <w:t>tipos de vegetación</w:t>
      </w:r>
      <w:r>
        <w:rPr>
          <w:sz w:val="24"/>
          <w:szCs w:val="24"/>
        </w:rPr>
        <w:t>? ¿En qué formato(s)? ¿A qué escala?</w:t>
      </w:r>
    </w:p>
    <w:p w:rsidR="00EE228F" w:rsidRDefault="00EE228F" w:rsidP="00CD0ABD">
      <w:pPr>
        <w:jc w:val="both"/>
        <w:rPr>
          <w:sz w:val="24"/>
          <w:szCs w:val="24"/>
        </w:rPr>
      </w:pPr>
    </w:p>
    <w:p w:rsidR="00CD35C7" w:rsidRDefault="00CD35C7" w:rsidP="00CD0ABD">
      <w:pPr>
        <w:jc w:val="both"/>
        <w:rPr>
          <w:sz w:val="24"/>
          <w:szCs w:val="24"/>
        </w:rPr>
      </w:pPr>
      <w:r>
        <w:rPr>
          <w:sz w:val="24"/>
          <w:szCs w:val="24"/>
        </w:rPr>
        <w:t xml:space="preserve">¿Qué información está disponible sobre elementos del </w:t>
      </w:r>
      <w:r w:rsidR="00A01DC4">
        <w:rPr>
          <w:sz w:val="24"/>
          <w:szCs w:val="24"/>
        </w:rPr>
        <w:t>medio natural de especial valor, tanto protegidos como no protegidos?</w:t>
      </w:r>
    </w:p>
    <w:p w:rsidR="00CD35C7" w:rsidRDefault="00CD35C7" w:rsidP="00CD0ABD">
      <w:pPr>
        <w:jc w:val="both"/>
        <w:rPr>
          <w:sz w:val="24"/>
          <w:szCs w:val="24"/>
        </w:rPr>
      </w:pPr>
    </w:p>
    <w:p w:rsidR="003C332E" w:rsidRDefault="003C332E" w:rsidP="003C332E">
      <w:pPr>
        <w:jc w:val="both"/>
        <w:rPr>
          <w:sz w:val="24"/>
          <w:szCs w:val="24"/>
        </w:rPr>
      </w:pPr>
      <w:r>
        <w:rPr>
          <w:sz w:val="24"/>
          <w:szCs w:val="24"/>
        </w:rPr>
        <w:lastRenderedPageBreak/>
        <w:t>¿Qué información está disponible sobre elementos del patrimonio cultural de especial valor, tanto protegidos como no protegidos? (yacimientos arqueológicos, lugares históricos, lugares de valor ceremonial, etc.).</w:t>
      </w:r>
    </w:p>
    <w:p w:rsidR="00581658" w:rsidRDefault="00581658" w:rsidP="00CD0ABD">
      <w:pPr>
        <w:jc w:val="both"/>
        <w:rPr>
          <w:sz w:val="24"/>
          <w:szCs w:val="24"/>
        </w:rPr>
      </w:pPr>
    </w:p>
    <w:p w:rsidR="00EE228F" w:rsidRDefault="00EE228F" w:rsidP="00CD0ABD">
      <w:pPr>
        <w:jc w:val="both"/>
        <w:rPr>
          <w:sz w:val="24"/>
          <w:szCs w:val="24"/>
        </w:rPr>
      </w:pPr>
      <w:r>
        <w:rPr>
          <w:sz w:val="24"/>
          <w:szCs w:val="24"/>
        </w:rPr>
        <w:t>¿Qué información existe sobre distribución y/o presencia de población originaria, campesina o que posea rasgos de identidad singulares?</w:t>
      </w:r>
    </w:p>
    <w:p w:rsidR="008A2E92" w:rsidRDefault="008A2E92" w:rsidP="00CD0ABD">
      <w:pPr>
        <w:jc w:val="both"/>
        <w:rPr>
          <w:sz w:val="24"/>
          <w:szCs w:val="24"/>
        </w:rPr>
      </w:pPr>
    </w:p>
    <w:p w:rsidR="00EE228F" w:rsidRDefault="00EE228F" w:rsidP="00CD0ABD">
      <w:pPr>
        <w:jc w:val="both"/>
        <w:rPr>
          <w:sz w:val="24"/>
          <w:szCs w:val="24"/>
        </w:rPr>
      </w:pPr>
      <w:r>
        <w:rPr>
          <w:sz w:val="24"/>
          <w:szCs w:val="24"/>
        </w:rPr>
        <w:t>El organismo al que pertenece ¿Tiene laboratorios propios? ¿Qué posibilidades existen de analizar muestras de residuos, suelos, o aguas?</w:t>
      </w:r>
    </w:p>
    <w:p w:rsidR="00581658" w:rsidRDefault="00581658" w:rsidP="00CD0ABD">
      <w:pPr>
        <w:jc w:val="both"/>
        <w:rPr>
          <w:sz w:val="24"/>
          <w:szCs w:val="24"/>
        </w:rPr>
      </w:pPr>
    </w:p>
    <w:p w:rsidR="00EE228F" w:rsidRDefault="00581658" w:rsidP="00CD0ABD">
      <w:pPr>
        <w:jc w:val="both"/>
        <w:rPr>
          <w:sz w:val="24"/>
          <w:szCs w:val="24"/>
        </w:rPr>
      </w:pPr>
      <w:r>
        <w:rPr>
          <w:sz w:val="24"/>
          <w:szCs w:val="24"/>
        </w:rPr>
        <w:t>El organismo al que pertenece ¿Cuenta con equipo portátil para analizar parámetros físicos químicos o ambientales en muestras de agua y/o suelo?</w:t>
      </w:r>
    </w:p>
    <w:p w:rsidR="00581658" w:rsidRDefault="00581658" w:rsidP="00CD0ABD">
      <w:pPr>
        <w:jc w:val="both"/>
        <w:rPr>
          <w:sz w:val="24"/>
          <w:szCs w:val="24"/>
        </w:rPr>
      </w:pPr>
      <w:bookmarkStart w:id="0" w:name="_GoBack"/>
      <w:bookmarkEnd w:id="0"/>
    </w:p>
    <w:p w:rsidR="00EE228F" w:rsidRDefault="00EE228F" w:rsidP="00CD0ABD">
      <w:pPr>
        <w:jc w:val="both"/>
        <w:rPr>
          <w:sz w:val="24"/>
          <w:szCs w:val="24"/>
        </w:rPr>
      </w:pPr>
      <w:r>
        <w:rPr>
          <w:sz w:val="24"/>
          <w:szCs w:val="24"/>
        </w:rPr>
        <w:t xml:space="preserve">¿Qué tipo de ensayos analíticos conoce que se hayan llevado a cabo en su país </w:t>
      </w:r>
      <w:r w:rsidR="00337FB4">
        <w:rPr>
          <w:sz w:val="24"/>
          <w:szCs w:val="24"/>
        </w:rPr>
        <w:t xml:space="preserve">con cierta asiduidad </w:t>
      </w:r>
      <w:r>
        <w:rPr>
          <w:sz w:val="24"/>
          <w:szCs w:val="24"/>
        </w:rPr>
        <w:t>sobre materiales o</w:t>
      </w:r>
      <w:r w:rsidR="00337FB4">
        <w:rPr>
          <w:sz w:val="24"/>
          <w:szCs w:val="24"/>
        </w:rPr>
        <w:t>btenidos en minas o pasivos ambientales mineros?</w:t>
      </w:r>
    </w:p>
    <w:p w:rsidR="008A2E92" w:rsidRDefault="008A2E92" w:rsidP="00CD0ABD">
      <w:pPr>
        <w:jc w:val="both"/>
        <w:rPr>
          <w:sz w:val="24"/>
          <w:szCs w:val="24"/>
        </w:rPr>
      </w:pPr>
    </w:p>
    <w:p w:rsidR="008A2E92" w:rsidRDefault="008A2E92" w:rsidP="008A2E92">
      <w:pPr>
        <w:jc w:val="both"/>
        <w:rPr>
          <w:sz w:val="24"/>
          <w:szCs w:val="24"/>
        </w:rPr>
      </w:pPr>
      <w:r>
        <w:rPr>
          <w:sz w:val="24"/>
          <w:szCs w:val="24"/>
        </w:rPr>
        <w:t>Teniendo presente todos los aspectos comentados ¿Cómo cree que sería la proporción entre trabajo de campo (incluido consultas a población o técnicos locales) y de gabinete (búsqueda y procesado de información) para caracterizar y evaluar los riesgos de un PAM? Esto es sólo orientativo, por ejemplo: 50% campo/50% gabinete.</w:t>
      </w:r>
    </w:p>
    <w:p w:rsidR="008A2E92" w:rsidRPr="000A61CE" w:rsidRDefault="008A2E92" w:rsidP="00CD0ABD">
      <w:pPr>
        <w:jc w:val="both"/>
        <w:rPr>
          <w:sz w:val="24"/>
          <w:szCs w:val="24"/>
        </w:rPr>
      </w:pPr>
    </w:p>
    <w:sectPr w:rsidR="008A2E92" w:rsidRPr="000A61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BD"/>
    <w:rsid w:val="00026B33"/>
    <w:rsid w:val="000A61CE"/>
    <w:rsid w:val="00231CD6"/>
    <w:rsid w:val="00241660"/>
    <w:rsid w:val="00244E83"/>
    <w:rsid w:val="00305B4B"/>
    <w:rsid w:val="00337FB4"/>
    <w:rsid w:val="003C332E"/>
    <w:rsid w:val="00465F37"/>
    <w:rsid w:val="00581658"/>
    <w:rsid w:val="005B4F53"/>
    <w:rsid w:val="007D25C1"/>
    <w:rsid w:val="008A2E92"/>
    <w:rsid w:val="00A01DC4"/>
    <w:rsid w:val="00CD0ABD"/>
    <w:rsid w:val="00CD35C7"/>
    <w:rsid w:val="00DA2941"/>
    <w:rsid w:val="00EE2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Arranz González, Julio César</dc:creator>
  <cp:lastModifiedBy>Arranz González, Julio César</cp:lastModifiedBy>
  <cp:revision>2</cp:revision>
  <dcterms:created xsi:type="dcterms:W3CDTF">2018-07-23T09:27:00Z</dcterms:created>
  <dcterms:modified xsi:type="dcterms:W3CDTF">2018-07-23T09:27:00Z</dcterms:modified>
</cp:coreProperties>
</file>